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附件1：</w:t>
      </w:r>
    </w:p>
    <w:p>
      <w:pPr>
        <w:spacing w:line="520" w:lineRule="exact"/>
        <w:jc w:val="center"/>
        <w:rPr>
          <w:rFonts w:hint="eastAsia" w:ascii="方正小标宋简体" w:hAnsi="仿宋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湖北省团体标准化发展联盟成员申请表</w:t>
      </w:r>
    </w:p>
    <w:p>
      <w:pPr>
        <w:spacing w:line="520" w:lineRule="exact"/>
        <w:jc w:val="center"/>
        <w:rPr>
          <w:rFonts w:hint="eastAsia" w:ascii="方正小标宋简体" w:hAnsi="仿宋" w:eastAsia="方正小标宋简体"/>
          <w:sz w:val="44"/>
          <w:szCs w:val="44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097"/>
        <w:gridCol w:w="1440"/>
        <w:gridCol w:w="1646"/>
        <w:gridCol w:w="2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一、组织情况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组织名称</w:t>
            </w:r>
          </w:p>
        </w:tc>
        <w:tc>
          <w:tcPr>
            <w:tcW w:w="253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成立时间</w:t>
            </w:r>
          </w:p>
        </w:tc>
        <w:tc>
          <w:tcPr>
            <w:tcW w:w="27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法人代表</w:t>
            </w:r>
          </w:p>
        </w:tc>
        <w:tc>
          <w:tcPr>
            <w:tcW w:w="253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办公地址</w:t>
            </w:r>
          </w:p>
        </w:tc>
        <w:tc>
          <w:tcPr>
            <w:tcW w:w="27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所属行业</w:t>
            </w:r>
          </w:p>
        </w:tc>
        <w:tc>
          <w:tcPr>
            <w:tcW w:w="253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主管单位</w:t>
            </w:r>
          </w:p>
        </w:tc>
        <w:tc>
          <w:tcPr>
            <w:tcW w:w="27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二、联系信息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09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手机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微信</w:t>
            </w:r>
          </w:p>
        </w:tc>
        <w:tc>
          <w:tcPr>
            <w:tcW w:w="27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58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参盟人</w:t>
            </w:r>
          </w:p>
        </w:tc>
        <w:tc>
          <w:tcPr>
            <w:tcW w:w="109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职务/职称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手机</w:t>
            </w:r>
          </w:p>
        </w:tc>
        <w:tc>
          <w:tcPr>
            <w:tcW w:w="27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微信</w:t>
            </w:r>
          </w:p>
        </w:tc>
        <w:tc>
          <w:tcPr>
            <w:tcW w:w="27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8522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三、您希望加入何种成员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拟申请成员级别</w:t>
            </w:r>
          </w:p>
        </w:tc>
        <w:tc>
          <w:tcPr>
            <w:tcW w:w="58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□委员单位  □理事单位  □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常务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理事单位  □副理事长单位  □理事长单位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四、标准化领域工作成果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</w:trPr>
        <w:tc>
          <w:tcPr>
            <w:tcW w:w="85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85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五、单位意见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85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          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年    月     日</w:t>
            </w:r>
          </w:p>
        </w:tc>
      </w:tr>
    </w:tbl>
    <w:p>
      <w:pPr>
        <w:spacing w:line="520" w:lineRule="exact"/>
        <w:jc w:val="both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1" w:fontKey="{47672C30-5C18-43B2-BF60-27DE93F0FA08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2" w:fontKey="{7A8840BC-9B49-48D4-B7E6-F8E98B27905D}"/>
  </w:font>
  <w:font w:name="华文仿宋">
    <w:altName w:val="仿宋"/>
    <w:panose1 w:val="02010600040001010101"/>
    <w:charset w:val="86"/>
    <w:family w:val="auto"/>
    <w:pitch w:val="default"/>
    <w:sig w:usb0="00000000" w:usb1="00000000" w:usb2="00000000" w:usb3="00000000" w:csb0="0004009F" w:csb1="DFD70000"/>
    <w:embedRegular r:id="rId3" w:fontKey="{845B74DC-A6E3-4A31-BFEB-9FE5BAC0F8A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C39307A1-9B20-46C8-A544-88C738D812F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wNGNlZWZiMzMwZDU2NjI2OGY2OWIwNjYxNzcxODAifQ=="/>
  </w:docVars>
  <w:rsids>
    <w:rsidRoot w:val="00000000"/>
    <w:rsid w:val="4B40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841"/>
      <w:jc w:val="left"/>
    </w:pPr>
    <w:rPr>
      <w:rFonts w:ascii="仿宋_GB2312" w:hAnsi="仿宋_GB2312" w:eastAsia="仿宋_GB2312" w:cs="Times New Roman"/>
      <w:kern w:val="0"/>
      <w:sz w:val="28"/>
      <w:szCs w:val="28"/>
      <w:lang w:eastAsia="en-US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9">
    <w:name w:val="font11"/>
    <w:basedOn w:val="6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738</Words>
  <Characters>780</Characters>
  <Paragraphs>80</Paragraphs>
  <TotalTime>6</TotalTime>
  <ScaleCrop>false</ScaleCrop>
  <LinksUpToDate>false</LinksUpToDate>
  <CharactersWithSpaces>837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2024-03-02T15:30:00Z</dcterms:created>
  <dc:creator>Administrator</dc:creator>
  <cp:lastModifiedBy>Administrator</cp:lastModifiedBy>
  <cp:lastPrinted>2024-03-04T03:10:00Z</cp:lastPrinted>
  <dcterms:modified xsi:type="dcterms:W3CDTF">2024-03-08T12:09:48Z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6EFB375710D242DF92CFE64A15A4DD27_13</vt:lpwstr>
  </property>
</Properties>
</file>